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7A40" w:rsidRPr="00697A40" w:rsidRDefault="00697A40" w:rsidP="00697A40">
      <w:pPr>
        <w:pStyle w:val="normal0"/>
        <w:spacing w:line="240" w:lineRule="auto"/>
        <w:rPr>
          <w:rFonts w:ascii="Calisto MT" w:hAnsi="Calisto MT"/>
          <w:b/>
          <w:sz w:val="28"/>
          <w:szCs w:val="28"/>
        </w:rPr>
      </w:pPr>
      <w:r w:rsidRPr="00697A40">
        <w:rPr>
          <w:rFonts w:ascii="Calisto MT" w:hAnsi="Calisto MT"/>
          <w:b/>
          <w:sz w:val="28"/>
          <w:szCs w:val="28"/>
        </w:rPr>
        <w:t>Practical 2: Career-Oriented Presentation</w:t>
      </w:r>
    </w:p>
    <w:p w:rsidR="00697A40" w:rsidRPr="00425C7A" w:rsidRDefault="00697A40" w:rsidP="00697A40">
      <w:pPr>
        <w:pStyle w:val="normal0"/>
        <w:spacing w:line="240" w:lineRule="auto"/>
        <w:rPr>
          <w:sz w:val="20"/>
          <w:szCs w:val="20"/>
        </w:rPr>
      </w:pPr>
    </w:p>
    <w:p w:rsidR="00697A40" w:rsidRPr="00697A40" w:rsidRDefault="00697A40" w:rsidP="00697A40">
      <w:pPr>
        <w:pStyle w:val="normal0"/>
        <w:spacing w:line="240" w:lineRule="auto"/>
      </w:pPr>
      <w:proofErr w:type="gramStart"/>
      <w:r w:rsidRPr="00697A40">
        <w:t>Aim :</w:t>
      </w:r>
      <w:proofErr w:type="gramEnd"/>
      <w:r w:rsidRPr="00697A40">
        <w:t>-To create a career presentation using slides, transitions, and animations.</w:t>
      </w:r>
    </w:p>
    <w:p w:rsidR="00697A40" w:rsidRPr="00697A40" w:rsidRDefault="00697A40" w:rsidP="00697A40">
      <w:pPr>
        <w:pStyle w:val="normal0"/>
        <w:spacing w:line="240" w:lineRule="auto"/>
      </w:pPr>
    </w:p>
    <w:p w:rsidR="00697A40" w:rsidRPr="00697A40" w:rsidRDefault="00697A40" w:rsidP="00697A40">
      <w:pPr>
        <w:pStyle w:val="normal0"/>
        <w:spacing w:line="240" w:lineRule="auto"/>
      </w:pPr>
      <w:r w:rsidRPr="00697A40">
        <w:t>Objectives</w:t>
      </w:r>
    </w:p>
    <w:p w:rsidR="00697A40" w:rsidRPr="00697A40" w:rsidRDefault="00697A40" w:rsidP="00697A40">
      <w:pPr>
        <w:pStyle w:val="normal0"/>
        <w:spacing w:line="240" w:lineRule="auto"/>
      </w:pPr>
      <w:r w:rsidRPr="00697A40">
        <w:tab/>
        <w:t>•     To design a multi-slide professional presentation</w:t>
      </w:r>
    </w:p>
    <w:p w:rsidR="00697A40" w:rsidRPr="00697A40" w:rsidRDefault="00697A40" w:rsidP="00697A40">
      <w:pPr>
        <w:pStyle w:val="normal0"/>
        <w:spacing w:line="240" w:lineRule="auto"/>
      </w:pPr>
      <w:r w:rsidRPr="00697A40">
        <w:tab/>
        <w:t>•     To apply transitions and animations</w:t>
      </w:r>
    </w:p>
    <w:p w:rsidR="00697A40" w:rsidRPr="00697A40" w:rsidRDefault="00697A40" w:rsidP="00697A40">
      <w:pPr>
        <w:pStyle w:val="normal0"/>
        <w:spacing w:line="240" w:lineRule="auto"/>
      </w:pPr>
    </w:p>
    <w:p w:rsidR="00697A40" w:rsidRPr="00697A40" w:rsidRDefault="00697A40" w:rsidP="00697A40">
      <w:pPr>
        <w:pStyle w:val="normal0"/>
        <w:spacing w:line="240" w:lineRule="auto"/>
      </w:pPr>
      <w:r w:rsidRPr="00697A40">
        <w:t>Materials Required</w:t>
      </w:r>
    </w:p>
    <w:p w:rsidR="00697A40" w:rsidRPr="00697A40" w:rsidRDefault="00697A40" w:rsidP="00697A40">
      <w:pPr>
        <w:pStyle w:val="normal0"/>
        <w:spacing w:line="240" w:lineRule="auto"/>
      </w:pPr>
      <w:r w:rsidRPr="00697A40">
        <w:tab/>
        <w:t>•      PowerPoint or Google Slides</w:t>
      </w:r>
    </w:p>
    <w:p w:rsidR="00697A40" w:rsidRPr="00697A40" w:rsidRDefault="00697A40" w:rsidP="00697A40">
      <w:pPr>
        <w:pStyle w:val="normal0"/>
        <w:spacing w:line="240" w:lineRule="auto"/>
      </w:pPr>
    </w:p>
    <w:p w:rsidR="00697A40" w:rsidRPr="00697A40" w:rsidRDefault="00697A40" w:rsidP="00697A40">
      <w:pPr>
        <w:pStyle w:val="normal0"/>
        <w:spacing w:line="240" w:lineRule="auto"/>
      </w:pPr>
      <w:r w:rsidRPr="00697A40">
        <w:t>Procedure</w:t>
      </w:r>
    </w:p>
    <w:p w:rsidR="00697A40" w:rsidRPr="00697A40" w:rsidRDefault="00697A40" w:rsidP="00697A40">
      <w:pPr>
        <w:pStyle w:val="normal0"/>
        <w:spacing w:line="240" w:lineRule="auto"/>
      </w:pPr>
      <w:r w:rsidRPr="00697A40">
        <w:rPr>
          <w:b/>
          <w:bCs/>
        </w:rPr>
        <w:t>Open a blank presentation</w:t>
      </w:r>
      <w:r w:rsidRPr="00697A40">
        <w:rPr>
          <w:b/>
          <w:bCs/>
        </w:rPr>
        <w:br/>
      </w:r>
      <w:r w:rsidRPr="00697A40">
        <w:t xml:space="preserve"> Launch PowerPoint/Google Slides and select the option to create a new blank presentation.</w:t>
      </w:r>
      <w:r w:rsidRPr="00697A40">
        <w:br/>
        <w:t xml:space="preserve"> This opens a fresh workspace where you will design your slides.</w:t>
      </w:r>
      <w:r w:rsidRPr="00697A40">
        <w:br/>
      </w:r>
    </w:p>
    <w:p w:rsidR="00697A40" w:rsidRPr="00697A40" w:rsidRDefault="00697A40" w:rsidP="00697A40">
      <w:pPr>
        <w:pStyle w:val="normal0"/>
        <w:spacing w:line="240" w:lineRule="auto"/>
      </w:pPr>
      <w:r w:rsidRPr="00697A40">
        <w:rPr>
          <w:b/>
          <w:bCs/>
        </w:rPr>
        <w:t>Create a title slide</w:t>
      </w:r>
      <w:r w:rsidRPr="00697A40">
        <w:rPr>
          <w:b/>
          <w:bCs/>
        </w:rPr>
        <w:br/>
      </w:r>
      <w:r w:rsidRPr="00697A40">
        <w:t xml:space="preserve"> Insert a title slide layout and add the presentation title along with your name or subtitle.</w:t>
      </w:r>
      <w:r w:rsidRPr="00697A40">
        <w:br/>
        <w:t xml:space="preserve"> Ensure the title is clear, readable, and visually centered on the slide.</w:t>
      </w:r>
      <w:r w:rsidRPr="00697A40">
        <w:br/>
      </w:r>
    </w:p>
    <w:p w:rsidR="00697A40" w:rsidRPr="00697A40" w:rsidRDefault="00697A40" w:rsidP="00697A40">
      <w:pPr>
        <w:pStyle w:val="normal0"/>
        <w:spacing w:line="240" w:lineRule="auto"/>
      </w:pPr>
      <w:r w:rsidRPr="00697A40">
        <w:rPr>
          <w:b/>
          <w:bCs/>
        </w:rPr>
        <w:t>Add minimum 7 slides</w:t>
      </w:r>
      <w:r w:rsidRPr="00697A40">
        <w:rPr>
          <w:b/>
          <w:bCs/>
        </w:rPr>
        <w:br/>
      </w:r>
      <w:r w:rsidRPr="00697A40">
        <w:t xml:space="preserve"> Use the “New Slide” option to insert at least seven additional slides with appropriate layouts.</w:t>
      </w:r>
      <w:r w:rsidRPr="00697A40">
        <w:br/>
        <w:t xml:space="preserve"> Each slide should focus on a single topic or idea for clarity.</w:t>
      </w:r>
      <w:r w:rsidRPr="00697A40">
        <w:br/>
      </w:r>
    </w:p>
    <w:p w:rsidR="00697A40" w:rsidRPr="00697A40" w:rsidRDefault="00697A40" w:rsidP="00697A40">
      <w:pPr>
        <w:pStyle w:val="normal0"/>
        <w:spacing w:line="240" w:lineRule="auto"/>
      </w:pPr>
      <w:r w:rsidRPr="00697A40">
        <w:rPr>
          <w:b/>
          <w:bCs/>
        </w:rPr>
        <w:t>Insert images, icons, and bullet points</w:t>
      </w:r>
      <w:r w:rsidRPr="00697A40">
        <w:rPr>
          <w:b/>
          <w:bCs/>
        </w:rPr>
        <w:br/>
      </w:r>
      <w:r w:rsidRPr="00697A40">
        <w:t xml:space="preserve"> Add relevant images and icons to visually support your content.</w:t>
      </w:r>
      <w:r w:rsidRPr="00697A40">
        <w:br/>
        <w:t xml:space="preserve"> Use bullet points to present information in a structured and easy-to-read format.</w:t>
      </w:r>
      <w:r w:rsidRPr="00697A40">
        <w:br/>
      </w:r>
    </w:p>
    <w:p w:rsidR="00697A40" w:rsidRPr="00697A40" w:rsidRDefault="00697A40" w:rsidP="00697A40">
      <w:pPr>
        <w:pStyle w:val="normal0"/>
        <w:spacing w:line="240" w:lineRule="auto"/>
      </w:pPr>
      <w:r w:rsidRPr="00697A40">
        <w:rPr>
          <w:b/>
          <w:bCs/>
        </w:rPr>
        <w:t>Apply a theme</w:t>
      </w:r>
      <w:r w:rsidRPr="00697A40">
        <w:rPr>
          <w:b/>
          <w:bCs/>
        </w:rPr>
        <w:br/>
      </w:r>
      <w:r w:rsidRPr="00697A40">
        <w:t xml:space="preserve"> Choose a professional theme from the design options available in the software.</w:t>
      </w:r>
      <w:r w:rsidRPr="00697A40">
        <w:br/>
        <w:t xml:space="preserve"> The theme will automatically set consistent fonts, colors, and backgrounds.</w:t>
      </w:r>
      <w:r w:rsidRPr="00697A40">
        <w:br/>
      </w:r>
    </w:p>
    <w:p w:rsidR="00697A40" w:rsidRPr="00697A40" w:rsidRDefault="00697A40" w:rsidP="00697A40">
      <w:pPr>
        <w:pStyle w:val="normal0"/>
        <w:spacing w:line="240" w:lineRule="auto"/>
      </w:pPr>
      <w:r w:rsidRPr="00697A40">
        <w:rPr>
          <w:b/>
          <w:bCs/>
        </w:rPr>
        <w:t>Add transitions and animations</w:t>
      </w:r>
      <w:r w:rsidRPr="00697A40">
        <w:rPr>
          <w:b/>
          <w:bCs/>
        </w:rPr>
        <w:br/>
      </w:r>
      <w:r w:rsidRPr="00697A40">
        <w:t xml:space="preserve"> Apply slide transitions for smooth movement between slides.</w:t>
      </w:r>
      <w:r w:rsidRPr="00697A40">
        <w:br/>
        <w:t xml:space="preserve"> Add animations to text or images to enhance the presentation without overusing effects.</w:t>
      </w:r>
    </w:p>
    <w:p w:rsidR="00697A40" w:rsidRPr="00697A40" w:rsidRDefault="00697A40" w:rsidP="00697A40">
      <w:pPr>
        <w:pStyle w:val="normal0"/>
        <w:spacing w:line="240" w:lineRule="auto"/>
      </w:pPr>
    </w:p>
    <w:p w:rsidR="00534F12" w:rsidRDefault="00534F12"/>
    <w:p w:rsidR="001C188F" w:rsidRDefault="001C188F"/>
    <w:p w:rsidR="001C188F" w:rsidRDefault="001C188F"/>
    <w:p w:rsidR="001C188F" w:rsidRDefault="001C188F"/>
    <w:p w:rsidR="001C188F" w:rsidRDefault="001C188F"/>
    <w:p w:rsidR="001C188F" w:rsidRDefault="001C188F"/>
    <w:p w:rsidR="001C188F" w:rsidRDefault="001C188F"/>
    <w:p w:rsidR="001C188F" w:rsidRDefault="001C188F">
      <w:r>
        <w:rPr>
          <w:noProof/>
        </w:rPr>
        <w:lastRenderedPageBreak/>
        <w:drawing>
          <wp:inline distT="0" distB="0" distL="0" distR="0">
            <wp:extent cx="6008956" cy="3377850"/>
            <wp:effectExtent l="114300" t="76200" r="106094" b="702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9973" t="28632" r="24351" b="25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956" cy="3377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C188F" w:rsidRDefault="001C188F">
      <w:r>
        <w:rPr>
          <w:noProof/>
        </w:rPr>
        <w:drawing>
          <wp:inline distT="0" distB="0" distL="0" distR="0">
            <wp:extent cx="6008956" cy="3369573"/>
            <wp:effectExtent l="114300" t="76200" r="106094" b="7847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9847" t="28211" r="24327" b="26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61" cy="33723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C188F" w:rsidRDefault="001C188F"/>
    <w:p w:rsidR="001C188F" w:rsidRDefault="001C188F"/>
    <w:p w:rsidR="001C188F" w:rsidRDefault="001C188F"/>
    <w:p w:rsidR="001C188F" w:rsidRDefault="001C188F"/>
    <w:p w:rsidR="001C188F" w:rsidRDefault="001C188F">
      <w:r>
        <w:rPr>
          <w:noProof/>
        </w:rPr>
        <w:drawing>
          <wp:inline distT="0" distB="0" distL="0" distR="0">
            <wp:extent cx="6058193" cy="3475388"/>
            <wp:effectExtent l="95250" t="76200" r="114007" b="86962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9847" t="28421" r="24327" b="24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012" cy="34781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C188F" w:rsidRDefault="001C188F">
      <w:r>
        <w:rPr>
          <w:noProof/>
        </w:rPr>
        <w:drawing>
          <wp:inline distT="0" distB="0" distL="0" distR="0">
            <wp:extent cx="6058193" cy="3405525"/>
            <wp:effectExtent l="133350" t="76200" r="94957" b="806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0091" t="28632" r="24233" b="25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193" cy="3405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C188F" w:rsidRDefault="001C188F"/>
    <w:p w:rsidR="001C188F" w:rsidRDefault="001C188F">
      <w:r>
        <w:rPr>
          <w:noProof/>
        </w:rPr>
        <w:lastRenderedPageBreak/>
        <w:drawing>
          <wp:inline distT="0" distB="0" distL="0" distR="0">
            <wp:extent cx="6008956" cy="3424381"/>
            <wp:effectExtent l="114300" t="76200" r="125144" b="80819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0202" t="29053" r="24330" b="2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194" cy="34267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C188F" w:rsidRDefault="001C188F">
      <w:r>
        <w:rPr>
          <w:noProof/>
        </w:rPr>
        <w:drawing>
          <wp:inline distT="0" distB="0" distL="0" distR="0">
            <wp:extent cx="6008956" cy="3431090"/>
            <wp:effectExtent l="114300" t="76200" r="106094" b="741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0119" t="28421" r="24269" b="2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956" cy="34310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C188F" w:rsidRDefault="001C188F"/>
    <w:p w:rsidR="001C188F" w:rsidRDefault="001C188F"/>
    <w:p w:rsidR="001C188F" w:rsidRDefault="001C188F"/>
    <w:p w:rsidR="001C188F" w:rsidRDefault="001C188F">
      <w:r>
        <w:rPr>
          <w:noProof/>
        </w:rPr>
        <w:drawing>
          <wp:inline distT="0" distB="0" distL="0" distR="0">
            <wp:extent cx="6008956" cy="3431644"/>
            <wp:effectExtent l="114300" t="76200" r="106094" b="73556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9847" t="28000" r="24327" b="25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788" cy="34344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1C188F" w:rsidSect="00534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697A40"/>
    <w:rsid w:val="001C188F"/>
    <w:rsid w:val="00534F12"/>
    <w:rsid w:val="00697A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4F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697A40"/>
    <w:pPr>
      <w:spacing w:after="0"/>
    </w:pPr>
    <w:rPr>
      <w:rFonts w:ascii="Arial" w:eastAsia="Arial" w:hAnsi="Arial"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18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188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213</Words>
  <Characters>1218</Characters>
  <Application>Microsoft Office Word</Application>
  <DocSecurity>0</DocSecurity>
  <Lines>10</Lines>
  <Paragraphs>2</Paragraphs>
  <ScaleCrop>false</ScaleCrop>
  <Company/>
  <LinksUpToDate>false</LinksUpToDate>
  <CharactersWithSpaces>1429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2026-01-05T02:53:00Z</dcterms:created>
  <dcterms:modified xsi:type="dcterms:W3CDTF">2026-01-05T03:05:00Z</dcterms:modified>
</cp:coreProperties>
</file>